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rPr>
      </w:pPr>
    </w:p>
    <w:p w:rsidR="002B59D9" w:rsidRPr="00E21E17" w:rsidRDefault="002B59D9">
      <w:pPr>
        <w:jc w:val="center"/>
        <w:rPr>
          <w:b/>
          <w:sz w:val="24"/>
        </w:rPr>
      </w:pPr>
    </w:p>
    <w:p w:rsidR="002B59D9" w:rsidRPr="00273D81" w:rsidRDefault="00570E72">
      <w:pPr>
        <w:pStyle w:val="BodyText2"/>
        <w:jc w:val="center"/>
        <w:rPr>
          <w:sz w:val="52"/>
          <w14:shadow w14:blurRad="50800" w14:dist="38100" w14:dir="2700000" w14:sx="100000" w14:sy="100000" w14:kx="0" w14:ky="0" w14:algn="tl">
            <w14:srgbClr w14:val="000000">
              <w14:alpha w14:val="60000"/>
            </w14:srgbClr>
          </w14:shadow>
        </w:rPr>
      </w:pPr>
      <w:r w:rsidRPr="00273D81">
        <w:rPr>
          <w:sz w:val="52"/>
          <w14:shadow w14:blurRad="50800" w14:dist="38100" w14:dir="2700000" w14:sx="100000" w14:sy="100000" w14:kx="0" w14:ky="0" w14:algn="tl">
            <w14:srgbClr w14:val="000000">
              <w14:alpha w14:val="60000"/>
            </w14:srgbClr>
          </w14:shadow>
        </w:rPr>
        <w:t>The Harrisburg Internship Semester</w:t>
      </w:r>
    </w:p>
    <w:p w:rsidR="00E21E17" w:rsidRPr="00273D81" w:rsidRDefault="00E21E17">
      <w:pPr>
        <w:pStyle w:val="BodyText2"/>
        <w:jc w:val="center"/>
        <w:rPr>
          <w:sz w:val="52"/>
          <w14:shadow w14:blurRad="50800" w14:dist="38100" w14:dir="2700000" w14:sx="100000" w14:sy="100000" w14:kx="0" w14:ky="0" w14:algn="tl">
            <w14:srgbClr w14:val="000000">
              <w14:alpha w14:val="60000"/>
            </w14:srgbClr>
          </w14:shadow>
        </w:rPr>
      </w:pPr>
      <w:r w:rsidRPr="00273D81">
        <w:rPr>
          <w:sz w:val="52"/>
          <w14:shadow w14:blurRad="50800" w14:dist="38100" w14:dir="2700000" w14:sx="100000" w14:sy="100000" w14:kx="0" w14:ky="0" w14:algn="tl">
            <w14:srgbClr w14:val="000000">
              <w14:alpha w14:val="60000"/>
            </w14:srgbClr>
          </w14:shadow>
        </w:rPr>
        <w:t>(THIS)</w:t>
      </w:r>
    </w:p>
    <w:p w:rsidR="00E21E17" w:rsidRPr="00273D81" w:rsidRDefault="00E21E17">
      <w:pPr>
        <w:pStyle w:val="BodyText2"/>
        <w:jc w:val="center"/>
        <w:rPr>
          <w:sz w:val="52"/>
          <w14:shadow w14:blurRad="50800" w14:dist="38100" w14:dir="2700000" w14:sx="100000" w14:sy="100000" w14:kx="0" w14:ky="0" w14:algn="tl">
            <w14:srgbClr w14:val="000000">
              <w14:alpha w14:val="60000"/>
            </w14:srgbClr>
          </w14:shadow>
        </w:rPr>
      </w:pPr>
    </w:p>
    <w:p w:rsidR="00A70BD8" w:rsidRPr="00273D81" w:rsidRDefault="00A70BD8">
      <w:pPr>
        <w:pStyle w:val="BodyText2"/>
        <w:jc w:val="center"/>
        <w:rPr>
          <w:sz w:val="52"/>
          <w14:shadow w14:blurRad="50800" w14:dist="38100" w14:dir="2700000" w14:sx="100000" w14:sy="100000" w14:kx="0" w14:ky="0" w14:algn="tl">
            <w14:srgbClr w14:val="000000">
              <w14:alpha w14:val="60000"/>
            </w14:srgbClr>
          </w14:shadow>
        </w:rPr>
      </w:pPr>
    </w:p>
    <w:p w:rsidR="00570E72" w:rsidRPr="00273D81" w:rsidRDefault="00570E72">
      <w:pPr>
        <w:pStyle w:val="BodyText2"/>
        <w:jc w:val="center"/>
        <w:rPr>
          <w:sz w:val="52"/>
          <w14:shadow w14:blurRad="50800" w14:dist="38100" w14:dir="2700000" w14:sx="100000" w14:sy="100000" w14:kx="0" w14:ky="0" w14:algn="tl">
            <w14:srgbClr w14:val="000000">
              <w14:alpha w14:val="60000"/>
            </w14:srgbClr>
          </w14:shadow>
        </w:rPr>
      </w:pPr>
      <w:r w:rsidRPr="00273D81">
        <w:rPr>
          <w:sz w:val="52"/>
          <w14:shadow w14:blurRad="50800" w14:dist="38100" w14:dir="2700000" w14:sx="100000" w14:sy="100000" w14:kx="0" w14:ky="0" w14:algn="tl">
            <w14:srgbClr w14:val="000000">
              <w14:alpha w14:val="60000"/>
            </w14:srgbClr>
          </w14:shadow>
        </w:rPr>
        <w:t>Application Materials</w:t>
      </w:r>
    </w:p>
    <w:p w:rsidR="002B59D9" w:rsidRPr="00273D81" w:rsidRDefault="002B59D9">
      <w:pPr>
        <w:pStyle w:val="BodyText2"/>
        <w:jc w:val="center"/>
        <w:rPr>
          <w:sz w:val="52"/>
          <w14:shadow w14:blurRad="50800" w14:dist="38100" w14:dir="2700000" w14:sx="100000" w14:sy="100000" w14:kx="0" w14:ky="0" w14:algn="tl">
            <w14:srgbClr w14:val="000000">
              <w14:alpha w14:val="60000"/>
            </w14:srgbClr>
          </w14:shadow>
        </w:rPr>
      </w:pPr>
    </w:p>
    <w:p w:rsidR="002B59D9" w:rsidRPr="00273D81" w:rsidRDefault="002B59D9">
      <w:pPr>
        <w:pStyle w:val="BodyText2"/>
        <w:jc w:val="center"/>
        <w:rPr>
          <w:sz w:val="52"/>
          <w14:shadow w14:blurRad="50800" w14:dist="38100" w14:dir="2700000" w14:sx="100000" w14:sy="100000" w14:kx="0" w14:ky="0" w14:algn="tl">
            <w14:srgbClr w14:val="000000">
              <w14:alpha w14:val="60000"/>
            </w14:srgbClr>
          </w14:shadow>
        </w:rPr>
      </w:pPr>
    </w:p>
    <w:p w:rsidR="002B59D9" w:rsidRPr="00273D81" w:rsidRDefault="002B59D9">
      <w:pPr>
        <w:pStyle w:val="BodyText2"/>
        <w:jc w:val="center"/>
        <w:rPr>
          <w:sz w:val="52"/>
          <w14:shadow w14:blurRad="50800" w14:dist="38100" w14:dir="2700000" w14:sx="100000" w14:sy="100000" w14:kx="0" w14:ky="0" w14:algn="tl">
            <w14:srgbClr w14:val="000000">
              <w14:alpha w14:val="60000"/>
            </w14:srgbClr>
          </w14:shadow>
        </w:rPr>
      </w:pPr>
    </w:p>
    <w:p w:rsidR="002B59D9" w:rsidRPr="00E21E17" w:rsidRDefault="002B59D9">
      <w:pPr>
        <w:jc w:val="both"/>
        <w:rPr>
          <w:sz w:val="22"/>
        </w:rPr>
      </w:pPr>
    </w:p>
    <w:p w:rsidR="002B59D9" w:rsidRPr="00E21E17" w:rsidRDefault="002B59D9">
      <w:pPr>
        <w:jc w:val="both"/>
        <w:rPr>
          <w:sz w:val="22"/>
        </w:rPr>
      </w:pPr>
    </w:p>
    <w:p w:rsidR="002B59D9" w:rsidRPr="00E21E17" w:rsidRDefault="002B59D9">
      <w:pPr>
        <w:jc w:val="both"/>
        <w:rPr>
          <w:sz w:val="22"/>
        </w:rPr>
      </w:pPr>
    </w:p>
    <w:p w:rsidR="002B59D9" w:rsidRPr="00E21E17" w:rsidRDefault="002B59D9">
      <w:pPr>
        <w:jc w:val="both"/>
        <w:rPr>
          <w:sz w:val="22"/>
        </w:rPr>
      </w:pPr>
    </w:p>
    <w:p w:rsidR="002B59D9" w:rsidRPr="00E21E17" w:rsidRDefault="002B59D9">
      <w:pPr>
        <w:jc w:val="both"/>
        <w:rPr>
          <w:sz w:val="22"/>
        </w:rPr>
      </w:pPr>
    </w:p>
    <w:p w:rsidR="002B59D9" w:rsidRPr="00E21E17" w:rsidRDefault="002B59D9">
      <w:pPr>
        <w:jc w:val="both"/>
        <w:rPr>
          <w:sz w:val="22"/>
        </w:rPr>
      </w:pPr>
    </w:p>
    <w:p w:rsidR="00946891" w:rsidRPr="00273D81" w:rsidRDefault="00946891" w:rsidP="00946891">
      <w:pPr>
        <w:pStyle w:val="BodyText2"/>
        <w:jc w:val="center"/>
        <w:rPr>
          <w:sz w:val="24"/>
          <w:szCs w:val="24"/>
          <w14:shadow w14:blurRad="50800" w14:dist="38100" w14:dir="2700000" w14:sx="100000" w14:sy="100000" w14:kx="0" w14:ky="0" w14:algn="tl">
            <w14:srgbClr w14:val="000000">
              <w14:alpha w14:val="60000"/>
            </w14:srgbClr>
          </w14:shadow>
        </w:rPr>
      </w:pPr>
      <w:r w:rsidRPr="00273D81">
        <w:rPr>
          <w:sz w:val="24"/>
          <w:szCs w:val="24"/>
          <w14:shadow w14:blurRad="50800" w14:dist="38100" w14:dir="2700000" w14:sx="100000" w14:sy="100000" w14:kx="0" w14:ky="0" w14:algn="tl">
            <w14:srgbClr w14:val="000000">
              <w14:alpha w14:val="60000"/>
            </w14:srgbClr>
          </w14:shadow>
        </w:rPr>
        <w:t xml:space="preserve">Revised </w:t>
      </w:r>
      <w:r w:rsidR="00AB34D9" w:rsidRPr="00273D81">
        <w:rPr>
          <w:sz w:val="24"/>
          <w:szCs w:val="24"/>
          <w14:shadow w14:blurRad="50800" w14:dist="38100" w14:dir="2700000" w14:sx="100000" w14:sy="100000" w14:kx="0" w14:ky="0" w14:algn="tl">
            <w14:srgbClr w14:val="000000">
              <w14:alpha w14:val="60000"/>
            </w14:srgbClr>
          </w14:shadow>
        </w:rPr>
        <w:t>January 2017</w:t>
      </w:r>
    </w:p>
    <w:p w:rsidR="002B59D9" w:rsidRPr="00C95B65" w:rsidRDefault="002B59D9" w:rsidP="000F515B">
      <w:pPr>
        <w:jc w:val="center"/>
        <w:rPr>
          <w:b/>
          <w:bCs/>
          <w:sz w:val="24"/>
          <w:szCs w:val="24"/>
        </w:rPr>
      </w:pPr>
      <w:r w:rsidRPr="00E21E17">
        <w:rPr>
          <w:b/>
          <w:bCs/>
          <w:sz w:val="24"/>
        </w:rPr>
        <w:br w:type="page"/>
      </w:r>
      <w:bookmarkStart w:id="0" w:name="_GoBack"/>
      <w:r w:rsidRPr="00C95B65">
        <w:rPr>
          <w:b/>
          <w:bCs/>
          <w:sz w:val="24"/>
          <w:szCs w:val="24"/>
        </w:rPr>
        <w:lastRenderedPageBreak/>
        <w:t>THE</w:t>
      </w:r>
      <w:r w:rsidR="00946891" w:rsidRPr="00C95B65">
        <w:rPr>
          <w:b/>
          <w:bCs/>
          <w:sz w:val="24"/>
          <w:szCs w:val="24"/>
        </w:rPr>
        <w:t xml:space="preserve"> HARRISBURG INTERNSHIP SEMESTER</w:t>
      </w:r>
    </w:p>
    <w:p w:rsidR="002B59D9" w:rsidRPr="00C95B65" w:rsidRDefault="002B59D9" w:rsidP="000F515B">
      <w:pPr>
        <w:pStyle w:val="Heading3"/>
        <w:rPr>
          <w:szCs w:val="24"/>
        </w:rPr>
      </w:pPr>
      <w:r w:rsidRPr="00C95B65">
        <w:rPr>
          <w:szCs w:val="24"/>
        </w:rPr>
        <w:t>Pennsylvania State System of Higher Education</w:t>
      </w:r>
    </w:p>
    <w:p w:rsidR="002B59D9" w:rsidRPr="00C95B65" w:rsidRDefault="002B59D9" w:rsidP="000F515B">
      <w:pPr>
        <w:jc w:val="center"/>
        <w:rPr>
          <w:b/>
          <w:bCs/>
          <w:sz w:val="24"/>
          <w:szCs w:val="24"/>
        </w:rPr>
      </w:pPr>
    </w:p>
    <w:p w:rsidR="002B59D9" w:rsidRPr="00C95B65" w:rsidRDefault="002B59D9" w:rsidP="00C95B65">
      <w:pPr>
        <w:pStyle w:val="Heading1"/>
        <w:jc w:val="left"/>
        <w:rPr>
          <w:szCs w:val="24"/>
        </w:rPr>
      </w:pPr>
      <w:r w:rsidRPr="00C95B65">
        <w:rPr>
          <w:szCs w:val="24"/>
        </w:rPr>
        <w:t>General Information</w:t>
      </w:r>
      <w:r w:rsidR="00C95B65" w:rsidRPr="00C95B65">
        <w:rPr>
          <w:szCs w:val="24"/>
        </w:rPr>
        <w:t xml:space="preserve">:  </w:t>
      </w:r>
      <w:r w:rsidRPr="00C95B65">
        <w:rPr>
          <w:b w:val="0"/>
          <w:szCs w:val="24"/>
        </w:rPr>
        <w:t>The Pennsylvania St</w:t>
      </w:r>
      <w:r w:rsidR="000F515B" w:rsidRPr="00C95B65">
        <w:rPr>
          <w:b w:val="0"/>
          <w:szCs w:val="24"/>
        </w:rPr>
        <w:t>ate System of Higher Education</w:t>
      </w:r>
      <w:r w:rsidRPr="00C95B65">
        <w:rPr>
          <w:b w:val="0"/>
          <w:szCs w:val="24"/>
        </w:rPr>
        <w:t xml:space="preserve"> </w:t>
      </w:r>
      <w:r w:rsidR="00946891" w:rsidRPr="00C95B65">
        <w:rPr>
          <w:b w:val="0"/>
          <w:szCs w:val="24"/>
        </w:rPr>
        <w:t xml:space="preserve">(PASSHE) </w:t>
      </w:r>
      <w:r w:rsidRPr="00C95B65">
        <w:rPr>
          <w:b w:val="0"/>
          <w:szCs w:val="24"/>
        </w:rPr>
        <w:t xml:space="preserve">sponsors a semester-long internship program for outstanding undergraduate students from the </w:t>
      </w:r>
      <w:r w:rsidR="00C95B65" w:rsidRPr="00C95B65">
        <w:rPr>
          <w:b w:val="0"/>
          <w:szCs w:val="24"/>
        </w:rPr>
        <w:t>14</w:t>
      </w:r>
      <w:r w:rsidRPr="00C95B65">
        <w:rPr>
          <w:b w:val="0"/>
          <w:szCs w:val="24"/>
        </w:rPr>
        <w:t xml:space="preserve"> </w:t>
      </w:r>
      <w:r w:rsidR="00946891" w:rsidRPr="00C95B65">
        <w:rPr>
          <w:b w:val="0"/>
          <w:szCs w:val="24"/>
        </w:rPr>
        <w:t>PASSHE</w:t>
      </w:r>
      <w:r w:rsidR="00C95B65" w:rsidRPr="00C95B65">
        <w:rPr>
          <w:b w:val="0"/>
          <w:szCs w:val="24"/>
        </w:rPr>
        <w:t xml:space="preserve"> universities.  </w:t>
      </w:r>
      <w:r w:rsidRPr="00C95B65">
        <w:rPr>
          <w:b w:val="0"/>
          <w:szCs w:val="24"/>
        </w:rPr>
        <w:t xml:space="preserve">These interns work with </w:t>
      </w:r>
      <w:r w:rsidR="00C95B65" w:rsidRPr="00C95B65">
        <w:rPr>
          <w:b w:val="0"/>
          <w:szCs w:val="24"/>
        </w:rPr>
        <w:t xml:space="preserve">selected professionals and </w:t>
      </w:r>
      <w:r w:rsidRPr="00C95B65">
        <w:rPr>
          <w:b w:val="0"/>
          <w:szCs w:val="24"/>
        </w:rPr>
        <w:t>legislators</w:t>
      </w:r>
      <w:r w:rsidR="00C95B65" w:rsidRPr="00C95B65">
        <w:rPr>
          <w:b w:val="0"/>
          <w:szCs w:val="24"/>
        </w:rPr>
        <w:t xml:space="preserve"> </w:t>
      </w:r>
      <w:r w:rsidRPr="00C95B65">
        <w:rPr>
          <w:b w:val="0"/>
          <w:szCs w:val="24"/>
        </w:rPr>
        <w:t xml:space="preserve">in various state government offices. </w:t>
      </w:r>
      <w:r w:rsidR="00C95B65" w:rsidRPr="00C95B65">
        <w:rPr>
          <w:b w:val="0"/>
          <w:szCs w:val="24"/>
        </w:rPr>
        <w:t xml:space="preserve"> </w:t>
      </w:r>
      <w:r w:rsidRPr="00C95B65">
        <w:rPr>
          <w:b w:val="0"/>
          <w:szCs w:val="24"/>
        </w:rPr>
        <w:t>Many interns have accepted policy or research positions in state government upon graduation.</w:t>
      </w:r>
      <w:r w:rsidR="00C95B65" w:rsidRPr="00C95B65">
        <w:rPr>
          <w:b w:val="0"/>
          <w:szCs w:val="24"/>
        </w:rPr>
        <w:t xml:space="preserve">  Interns are appointed and serve for one regular semester (either fall or spring).  </w:t>
      </w:r>
      <w:r w:rsidRPr="00C95B65">
        <w:rPr>
          <w:b w:val="0"/>
          <w:szCs w:val="24"/>
        </w:rPr>
        <w:t>Interns participate direct</w:t>
      </w:r>
      <w:r w:rsidR="00946891" w:rsidRPr="00C95B65">
        <w:rPr>
          <w:b w:val="0"/>
          <w:szCs w:val="24"/>
        </w:rPr>
        <w:t xml:space="preserve">ly in public policy formulation, </w:t>
      </w:r>
      <w:r w:rsidRPr="00C95B65">
        <w:rPr>
          <w:b w:val="0"/>
          <w:szCs w:val="24"/>
        </w:rPr>
        <w:t>analysis</w:t>
      </w:r>
      <w:r w:rsidR="00946891" w:rsidRPr="00C95B65">
        <w:rPr>
          <w:b w:val="0"/>
          <w:szCs w:val="24"/>
        </w:rPr>
        <w:t>,</w:t>
      </w:r>
      <w:r w:rsidRPr="00C95B65">
        <w:rPr>
          <w:b w:val="0"/>
          <w:szCs w:val="24"/>
        </w:rPr>
        <w:t xml:space="preserve"> and evaluation.  Their work experience includes report and speech writing, research, and direct involvement with program initiation, implementation</w:t>
      </w:r>
      <w:r w:rsidR="00C95B65" w:rsidRPr="00C95B65">
        <w:rPr>
          <w:b w:val="0"/>
          <w:szCs w:val="24"/>
        </w:rPr>
        <w:t>,</w:t>
      </w:r>
      <w:r w:rsidRPr="00C95B65">
        <w:rPr>
          <w:b w:val="0"/>
          <w:szCs w:val="24"/>
        </w:rPr>
        <w:t xml:space="preserve"> and evaluation. </w:t>
      </w:r>
      <w:r w:rsidR="00C95B65" w:rsidRPr="00C95B65">
        <w:rPr>
          <w:b w:val="0"/>
          <w:szCs w:val="24"/>
        </w:rPr>
        <w:t xml:space="preserve"> T</w:t>
      </w:r>
      <w:r w:rsidRPr="00C95B65">
        <w:rPr>
          <w:b w:val="0"/>
          <w:szCs w:val="24"/>
        </w:rPr>
        <w:t xml:space="preserve">he internship program provides students with a meaningful </w:t>
      </w:r>
      <w:r w:rsidR="00C95B65" w:rsidRPr="00C95B65">
        <w:rPr>
          <w:b w:val="0"/>
          <w:szCs w:val="24"/>
        </w:rPr>
        <w:t xml:space="preserve">professional </w:t>
      </w:r>
      <w:r w:rsidRPr="00C95B65">
        <w:rPr>
          <w:b w:val="0"/>
          <w:szCs w:val="24"/>
        </w:rPr>
        <w:t>assignment as well as an enriching academic experience.</w:t>
      </w:r>
    </w:p>
    <w:p w:rsidR="002B59D9" w:rsidRPr="00C95B65" w:rsidRDefault="002B59D9" w:rsidP="00C95B65">
      <w:pPr>
        <w:rPr>
          <w:sz w:val="24"/>
          <w:szCs w:val="24"/>
        </w:rPr>
      </w:pPr>
    </w:p>
    <w:p w:rsidR="002B59D9" w:rsidRPr="00C95B65" w:rsidRDefault="002B59D9" w:rsidP="00C95B65">
      <w:pPr>
        <w:rPr>
          <w:sz w:val="24"/>
          <w:szCs w:val="24"/>
        </w:rPr>
      </w:pPr>
      <w:r w:rsidRPr="00C95B65">
        <w:rPr>
          <w:b/>
          <w:bCs/>
          <w:sz w:val="24"/>
          <w:szCs w:val="24"/>
        </w:rPr>
        <w:t>Semina</w:t>
      </w:r>
      <w:r w:rsidR="00C95B65" w:rsidRPr="00C95B65">
        <w:rPr>
          <w:b/>
          <w:bCs/>
          <w:sz w:val="24"/>
          <w:szCs w:val="24"/>
        </w:rPr>
        <w:t xml:space="preserve">r:  </w:t>
      </w:r>
      <w:r w:rsidRPr="00C95B65">
        <w:rPr>
          <w:sz w:val="24"/>
          <w:szCs w:val="24"/>
        </w:rPr>
        <w:t xml:space="preserve">Students </w:t>
      </w:r>
      <w:r w:rsidR="00C95B65" w:rsidRPr="00C95B65">
        <w:rPr>
          <w:sz w:val="24"/>
          <w:szCs w:val="24"/>
        </w:rPr>
        <w:t xml:space="preserve">also </w:t>
      </w:r>
      <w:r w:rsidRPr="00C95B65">
        <w:rPr>
          <w:sz w:val="24"/>
          <w:szCs w:val="24"/>
        </w:rPr>
        <w:t xml:space="preserve">participate in an internship seminar that meets at the Dixon University Center and is supervised by a resident faculty member. </w:t>
      </w:r>
      <w:r w:rsidR="008208D1" w:rsidRPr="00C95B65">
        <w:rPr>
          <w:sz w:val="24"/>
          <w:szCs w:val="24"/>
        </w:rPr>
        <w:t xml:space="preserve"> </w:t>
      </w:r>
      <w:r w:rsidRPr="00C95B65">
        <w:rPr>
          <w:sz w:val="24"/>
          <w:szCs w:val="24"/>
        </w:rPr>
        <w:t>The seminar integrates each student's work experience with a rigorous academic component. The seminar exposes students to the latest scholarship on public policy formation and includes elements of the legislative process, executive operations, decision-making, governmental budgeting, public personnel administration, and more specialized state governmental topics.</w:t>
      </w:r>
      <w:r w:rsidR="008208D1" w:rsidRPr="00C95B65">
        <w:rPr>
          <w:sz w:val="24"/>
          <w:szCs w:val="24"/>
        </w:rPr>
        <w:t xml:space="preserve">  Each </w:t>
      </w:r>
      <w:r w:rsidR="00C95B65" w:rsidRPr="00C95B65">
        <w:rPr>
          <w:sz w:val="24"/>
          <w:szCs w:val="24"/>
        </w:rPr>
        <w:t>semester</w:t>
      </w:r>
      <w:r w:rsidRPr="00C95B65">
        <w:rPr>
          <w:sz w:val="24"/>
          <w:szCs w:val="24"/>
        </w:rPr>
        <w:t xml:space="preserve"> leading policy makers from the Commonwealth address the seminar and participate in roundtable discussions with students.  </w:t>
      </w:r>
      <w:r w:rsidR="00C95B65" w:rsidRPr="00C95B65">
        <w:rPr>
          <w:sz w:val="24"/>
          <w:szCs w:val="24"/>
        </w:rPr>
        <w:t xml:space="preserve">The </w:t>
      </w:r>
      <w:r w:rsidRPr="00C95B65">
        <w:rPr>
          <w:sz w:val="24"/>
          <w:szCs w:val="24"/>
        </w:rPr>
        <w:t xml:space="preserve">Secretary of Environmental Protection might well describe the department's involvement in </w:t>
      </w:r>
      <w:r w:rsidR="000F515B" w:rsidRPr="00C95B65">
        <w:rPr>
          <w:sz w:val="24"/>
          <w:szCs w:val="24"/>
        </w:rPr>
        <w:t>addressing global warming</w:t>
      </w:r>
      <w:r w:rsidRPr="00C95B65">
        <w:rPr>
          <w:sz w:val="24"/>
          <w:szCs w:val="24"/>
        </w:rPr>
        <w:t xml:space="preserve"> and other </w:t>
      </w:r>
      <w:r w:rsidR="000F515B" w:rsidRPr="00C95B65">
        <w:rPr>
          <w:sz w:val="24"/>
          <w:szCs w:val="24"/>
        </w:rPr>
        <w:t>initiatives</w:t>
      </w:r>
      <w:r w:rsidR="00C95B65" w:rsidRPr="00C95B65">
        <w:rPr>
          <w:sz w:val="24"/>
          <w:szCs w:val="24"/>
        </w:rPr>
        <w:t>.  T</w:t>
      </w:r>
      <w:r w:rsidRPr="00C95B65">
        <w:rPr>
          <w:sz w:val="24"/>
          <w:szCs w:val="24"/>
        </w:rPr>
        <w:t>he Governor's policy chief could describe the process of developing major initiatives within the upper levels of administration</w:t>
      </w:r>
      <w:r w:rsidR="00C95B65" w:rsidRPr="00C95B65">
        <w:rPr>
          <w:sz w:val="24"/>
          <w:szCs w:val="24"/>
        </w:rPr>
        <w:t>.  L</w:t>
      </w:r>
      <w:r w:rsidR="000F515B" w:rsidRPr="00C95B65">
        <w:rPr>
          <w:sz w:val="24"/>
          <w:szCs w:val="24"/>
        </w:rPr>
        <w:t>obbyists for various interest groups may speak about their profession and the issues for which they advocate</w:t>
      </w:r>
      <w:r w:rsidRPr="00C95B65">
        <w:rPr>
          <w:sz w:val="24"/>
          <w:szCs w:val="24"/>
        </w:rPr>
        <w:t>.</w:t>
      </w:r>
      <w:r w:rsidR="000F515B" w:rsidRPr="00C95B65">
        <w:rPr>
          <w:sz w:val="24"/>
          <w:szCs w:val="24"/>
        </w:rPr>
        <w:t xml:space="preserve"> </w:t>
      </w:r>
      <w:r w:rsidR="00C95B65" w:rsidRPr="00C95B65">
        <w:rPr>
          <w:sz w:val="24"/>
          <w:szCs w:val="24"/>
        </w:rPr>
        <w:t xml:space="preserve"> </w:t>
      </w:r>
      <w:r w:rsidR="000F515B" w:rsidRPr="00C95B65">
        <w:rPr>
          <w:sz w:val="24"/>
          <w:szCs w:val="24"/>
        </w:rPr>
        <w:t>A regular feature of the seminar is having alumni of the program who are working in state government</w:t>
      </w:r>
      <w:r w:rsidRPr="00C95B65">
        <w:rPr>
          <w:sz w:val="24"/>
          <w:szCs w:val="24"/>
        </w:rPr>
        <w:t xml:space="preserve"> </w:t>
      </w:r>
      <w:r w:rsidR="00C1515E" w:rsidRPr="00C95B65">
        <w:rPr>
          <w:sz w:val="24"/>
          <w:szCs w:val="24"/>
        </w:rPr>
        <w:t xml:space="preserve">talk about </w:t>
      </w:r>
      <w:r w:rsidR="000F515B" w:rsidRPr="00C95B65">
        <w:rPr>
          <w:sz w:val="24"/>
          <w:szCs w:val="24"/>
        </w:rPr>
        <w:t>their career path</w:t>
      </w:r>
      <w:r w:rsidR="00C1515E" w:rsidRPr="00C95B65">
        <w:rPr>
          <w:sz w:val="24"/>
          <w:szCs w:val="24"/>
        </w:rPr>
        <w:t xml:space="preserve">s. </w:t>
      </w:r>
      <w:r w:rsidR="000F515B" w:rsidRPr="00C95B65">
        <w:rPr>
          <w:sz w:val="24"/>
          <w:szCs w:val="24"/>
        </w:rPr>
        <w:t>Under the guidance</w:t>
      </w:r>
      <w:r w:rsidRPr="00C95B65">
        <w:rPr>
          <w:sz w:val="24"/>
          <w:szCs w:val="24"/>
        </w:rPr>
        <w:t xml:space="preserve"> of the faculty </w:t>
      </w:r>
      <w:r w:rsidR="000F515B" w:rsidRPr="00C95B65">
        <w:rPr>
          <w:sz w:val="24"/>
          <w:szCs w:val="24"/>
        </w:rPr>
        <w:t>director</w:t>
      </w:r>
      <w:r w:rsidRPr="00C95B65">
        <w:rPr>
          <w:sz w:val="24"/>
          <w:szCs w:val="24"/>
        </w:rPr>
        <w:t xml:space="preserve">, students integrate the contribution of policy makers with the academic components of the seminar.  </w:t>
      </w:r>
      <w:r w:rsidR="00C1515E" w:rsidRPr="00C95B65">
        <w:rPr>
          <w:sz w:val="24"/>
          <w:szCs w:val="24"/>
        </w:rPr>
        <w:t>Assigned</w:t>
      </w:r>
      <w:r w:rsidRPr="00C95B65">
        <w:rPr>
          <w:sz w:val="24"/>
          <w:szCs w:val="24"/>
        </w:rPr>
        <w:t xml:space="preserve"> readings,</w:t>
      </w:r>
      <w:r w:rsidR="00C95B65" w:rsidRPr="00C95B65">
        <w:rPr>
          <w:sz w:val="24"/>
          <w:szCs w:val="24"/>
        </w:rPr>
        <w:t xml:space="preserve"> writings,</w:t>
      </w:r>
      <w:r w:rsidRPr="00C95B65">
        <w:rPr>
          <w:sz w:val="24"/>
          <w:szCs w:val="24"/>
        </w:rPr>
        <w:t xml:space="preserve"> </w:t>
      </w:r>
      <w:r w:rsidR="00C95B65" w:rsidRPr="00C95B65">
        <w:rPr>
          <w:sz w:val="24"/>
          <w:szCs w:val="24"/>
        </w:rPr>
        <w:t xml:space="preserve">discussions, and other activities </w:t>
      </w:r>
      <w:r w:rsidRPr="00C95B65">
        <w:rPr>
          <w:sz w:val="24"/>
          <w:szCs w:val="24"/>
        </w:rPr>
        <w:t xml:space="preserve">augment the </w:t>
      </w:r>
      <w:r w:rsidR="00C1515E" w:rsidRPr="00C95B65">
        <w:rPr>
          <w:sz w:val="24"/>
          <w:szCs w:val="24"/>
        </w:rPr>
        <w:t>learning in</w:t>
      </w:r>
      <w:r w:rsidRPr="00C95B65">
        <w:rPr>
          <w:sz w:val="24"/>
          <w:szCs w:val="24"/>
        </w:rPr>
        <w:t xml:space="preserve"> the seminar.</w:t>
      </w:r>
    </w:p>
    <w:p w:rsidR="002B59D9" w:rsidRPr="00C95B65" w:rsidRDefault="002B59D9" w:rsidP="00C95B65">
      <w:pPr>
        <w:rPr>
          <w:sz w:val="24"/>
          <w:szCs w:val="24"/>
        </w:rPr>
      </w:pPr>
    </w:p>
    <w:p w:rsidR="00C95B65" w:rsidRPr="00C95B65" w:rsidRDefault="002B59D9" w:rsidP="00C95B65">
      <w:pPr>
        <w:rPr>
          <w:sz w:val="24"/>
          <w:szCs w:val="24"/>
        </w:rPr>
      </w:pPr>
      <w:r w:rsidRPr="00C95B65">
        <w:rPr>
          <w:b/>
          <w:bCs/>
          <w:sz w:val="24"/>
          <w:szCs w:val="24"/>
        </w:rPr>
        <w:t>Academic Credit</w:t>
      </w:r>
      <w:r w:rsidR="00C95B65" w:rsidRPr="00C95B65">
        <w:rPr>
          <w:b/>
          <w:sz w:val="24"/>
          <w:szCs w:val="24"/>
        </w:rPr>
        <w:t xml:space="preserve">:  </w:t>
      </w:r>
      <w:r w:rsidR="00C95B65" w:rsidRPr="00C95B65">
        <w:rPr>
          <w:sz w:val="24"/>
          <w:szCs w:val="24"/>
        </w:rPr>
        <w:t>Each THIS intern has the opportunity to earn 15 credit hours toward his or her undergraduate degree consistent with the policies of the student's home university and major department.  Upon successful completion of the internship, each student's grade will be included in his or her quality point average and made part of the academic transcript.  The 15 cre</w:t>
      </w:r>
      <w:r w:rsidR="00FE714B">
        <w:rPr>
          <w:sz w:val="24"/>
          <w:szCs w:val="24"/>
        </w:rPr>
        <w:t>dit hours includes</w:t>
      </w:r>
      <w:r w:rsidR="00C95B65" w:rsidRPr="00C95B65">
        <w:rPr>
          <w:sz w:val="24"/>
          <w:szCs w:val="24"/>
        </w:rPr>
        <w:t xml:space="preserve"> 9 credit hours </w:t>
      </w:r>
      <w:r w:rsidR="00FE714B">
        <w:rPr>
          <w:sz w:val="24"/>
          <w:szCs w:val="24"/>
        </w:rPr>
        <w:t xml:space="preserve">for the internship itself, </w:t>
      </w:r>
      <w:r w:rsidR="00C95B65" w:rsidRPr="00C95B65">
        <w:rPr>
          <w:sz w:val="24"/>
          <w:szCs w:val="24"/>
        </w:rPr>
        <w:t xml:space="preserve">3 credit hours for the completion of a rigorous academic seminar, and 3 credit hours for a research project involving </w:t>
      </w:r>
      <w:r w:rsidR="00FE714B">
        <w:rPr>
          <w:sz w:val="24"/>
          <w:szCs w:val="24"/>
        </w:rPr>
        <w:t xml:space="preserve">substantial </w:t>
      </w:r>
      <w:r w:rsidR="00C95B65" w:rsidRPr="00C95B65">
        <w:rPr>
          <w:sz w:val="24"/>
          <w:szCs w:val="24"/>
        </w:rPr>
        <w:t>analysis.</w:t>
      </w:r>
    </w:p>
    <w:p w:rsidR="002B59D9" w:rsidRPr="00C95B65" w:rsidRDefault="002B59D9" w:rsidP="00C95B65">
      <w:pPr>
        <w:rPr>
          <w:sz w:val="24"/>
          <w:szCs w:val="24"/>
        </w:rPr>
      </w:pPr>
    </w:p>
    <w:p w:rsidR="000113BC" w:rsidRDefault="002B59D9" w:rsidP="00C95B65">
      <w:pPr>
        <w:rPr>
          <w:sz w:val="24"/>
          <w:szCs w:val="24"/>
        </w:rPr>
      </w:pPr>
      <w:r w:rsidRPr="00C95B65">
        <w:rPr>
          <w:b/>
          <w:bCs/>
          <w:sz w:val="24"/>
          <w:szCs w:val="24"/>
        </w:rPr>
        <w:t>Selection Process</w:t>
      </w:r>
      <w:r w:rsidR="00C95B65" w:rsidRPr="00C95B65">
        <w:rPr>
          <w:b/>
          <w:bCs/>
          <w:sz w:val="24"/>
          <w:szCs w:val="24"/>
        </w:rPr>
        <w:t xml:space="preserve">:  </w:t>
      </w:r>
      <w:r w:rsidRPr="00C95B65">
        <w:rPr>
          <w:sz w:val="24"/>
          <w:szCs w:val="24"/>
        </w:rPr>
        <w:t xml:space="preserve">Interns may come from any academic major and are chosen through procedures determined on each campus.  </w:t>
      </w:r>
      <w:r w:rsidR="000113BC">
        <w:rPr>
          <w:sz w:val="24"/>
          <w:szCs w:val="24"/>
        </w:rPr>
        <w:t>A</w:t>
      </w:r>
      <w:r w:rsidRPr="00C95B65">
        <w:rPr>
          <w:sz w:val="24"/>
          <w:szCs w:val="24"/>
        </w:rPr>
        <w:t xml:space="preserve">pplicants must submit </w:t>
      </w:r>
      <w:r w:rsidR="000113BC">
        <w:rPr>
          <w:sz w:val="24"/>
          <w:szCs w:val="24"/>
        </w:rPr>
        <w:t>an application form (attached), two letters of recommendation, a writing sample</w:t>
      </w:r>
      <w:r w:rsidRPr="00C95B65">
        <w:rPr>
          <w:sz w:val="24"/>
          <w:szCs w:val="24"/>
        </w:rPr>
        <w:t xml:space="preserve">, </w:t>
      </w:r>
      <w:r w:rsidR="000113BC">
        <w:rPr>
          <w:sz w:val="24"/>
          <w:szCs w:val="24"/>
        </w:rPr>
        <w:t>a transcript, and a resume.  Students must have earned at least 45 undergraduate credits and a 3.0 or higher grade point average at the time of application.</w:t>
      </w:r>
    </w:p>
    <w:p w:rsidR="00C95B65" w:rsidRPr="00C95B65" w:rsidRDefault="00C95B65" w:rsidP="00C95B65">
      <w:pPr>
        <w:rPr>
          <w:sz w:val="24"/>
          <w:szCs w:val="24"/>
        </w:rPr>
      </w:pPr>
    </w:p>
    <w:p w:rsidR="002B59D9" w:rsidRPr="00C95B65" w:rsidRDefault="002B59D9" w:rsidP="00C95B65">
      <w:pPr>
        <w:rPr>
          <w:sz w:val="24"/>
          <w:szCs w:val="24"/>
        </w:rPr>
      </w:pPr>
      <w:r w:rsidRPr="00C95B65">
        <w:rPr>
          <w:b/>
          <w:bCs/>
          <w:sz w:val="24"/>
          <w:szCs w:val="24"/>
        </w:rPr>
        <w:t>Stipend</w:t>
      </w:r>
      <w:r w:rsidRPr="00C95B65">
        <w:rPr>
          <w:sz w:val="24"/>
          <w:szCs w:val="24"/>
        </w:rPr>
        <w:t xml:space="preserve">.  Each student receives a stipend </w:t>
      </w:r>
      <w:r w:rsidR="008208D1" w:rsidRPr="00C95B65">
        <w:rPr>
          <w:sz w:val="24"/>
          <w:szCs w:val="24"/>
        </w:rPr>
        <w:t xml:space="preserve">to help pay for the costs of </w:t>
      </w:r>
      <w:r w:rsidRPr="00C95B65">
        <w:rPr>
          <w:sz w:val="24"/>
          <w:szCs w:val="24"/>
        </w:rPr>
        <w:t xml:space="preserve">room, board, and tuition.  </w:t>
      </w:r>
      <w:r w:rsidR="00B05AF1" w:rsidRPr="00C95B65">
        <w:rPr>
          <w:sz w:val="24"/>
          <w:szCs w:val="24"/>
        </w:rPr>
        <w:t>The</w:t>
      </w:r>
      <w:r w:rsidRPr="00C95B65">
        <w:rPr>
          <w:sz w:val="24"/>
          <w:szCs w:val="24"/>
        </w:rPr>
        <w:t xml:space="preserve"> stipend is </w:t>
      </w:r>
      <w:r w:rsidR="00B05AF1" w:rsidRPr="00C95B65">
        <w:rPr>
          <w:sz w:val="24"/>
          <w:szCs w:val="24"/>
        </w:rPr>
        <w:t xml:space="preserve">currently </w:t>
      </w:r>
      <w:r w:rsidRPr="00C95B65">
        <w:rPr>
          <w:sz w:val="24"/>
          <w:szCs w:val="24"/>
        </w:rPr>
        <w:t>$</w:t>
      </w:r>
      <w:r w:rsidR="00AB34D9">
        <w:rPr>
          <w:sz w:val="24"/>
          <w:szCs w:val="24"/>
        </w:rPr>
        <w:t>4,000</w:t>
      </w:r>
      <w:r w:rsidR="008208D1" w:rsidRPr="00C95B65">
        <w:rPr>
          <w:sz w:val="24"/>
          <w:szCs w:val="24"/>
        </w:rPr>
        <w:t xml:space="preserve"> before taxes</w:t>
      </w:r>
      <w:r w:rsidR="00B05AF1" w:rsidRPr="00C95B65">
        <w:rPr>
          <w:sz w:val="24"/>
          <w:szCs w:val="24"/>
        </w:rPr>
        <w:t>.</w:t>
      </w:r>
    </w:p>
    <w:p w:rsidR="002B59D9" w:rsidRPr="00C95B65" w:rsidRDefault="002B59D9" w:rsidP="00C95B65">
      <w:pPr>
        <w:rPr>
          <w:sz w:val="24"/>
          <w:szCs w:val="24"/>
        </w:rPr>
      </w:pPr>
    </w:p>
    <w:p w:rsidR="002B59D9" w:rsidRPr="00C95B65" w:rsidRDefault="002B59D9" w:rsidP="00C95B65">
      <w:pPr>
        <w:rPr>
          <w:sz w:val="24"/>
          <w:szCs w:val="24"/>
        </w:rPr>
      </w:pPr>
      <w:r w:rsidRPr="00C95B65">
        <w:rPr>
          <w:b/>
          <w:bCs/>
          <w:sz w:val="24"/>
          <w:szCs w:val="24"/>
        </w:rPr>
        <w:t>Campus Coordinator</w:t>
      </w:r>
      <w:r w:rsidRPr="00C95B65">
        <w:rPr>
          <w:sz w:val="24"/>
          <w:szCs w:val="24"/>
        </w:rPr>
        <w:t xml:space="preserve">.  Each campus has designated a faculty member to serve as a campus coordinator, who develops appropriate campus procedures for recruitment, along with the process for reviewing and recommending prospective student interns.  </w:t>
      </w:r>
      <w:r w:rsidR="008208D1" w:rsidRPr="00C95B65">
        <w:rPr>
          <w:sz w:val="24"/>
          <w:szCs w:val="24"/>
        </w:rPr>
        <w:t>The list of Campus Coordinators may be found on the THIS web site at www.passhe.edu/this.</w:t>
      </w:r>
    </w:p>
    <w:bookmarkEnd w:id="0"/>
    <w:p w:rsidR="002B59D9" w:rsidRPr="00C95B65" w:rsidRDefault="002B59D9" w:rsidP="000113BC">
      <w:pPr>
        <w:tabs>
          <w:tab w:val="center" w:pos="4680"/>
        </w:tabs>
        <w:spacing w:line="235" w:lineRule="auto"/>
        <w:jc w:val="center"/>
        <w:rPr>
          <w:b/>
          <w:sz w:val="24"/>
          <w:szCs w:val="24"/>
        </w:rPr>
      </w:pPr>
      <w:r w:rsidRPr="00C95B65">
        <w:rPr>
          <w:sz w:val="24"/>
          <w:szCs w:val="24"/>
        </w:rPr>
        <w:br w:type="page"/>
      </w:r>
      <w:r w:rsidRPr="00C95B65">
        <w:rPr>
          <w:b/>
          <w:sz w:val="24"/>
          <w:szCs w:val="24"/>
        </w:rPr>
        <w:lastRenderedPageBreak/>
        <w:t>THE HARRISBURG INTERNSHIP SEMESTER</w:t>
      </w:r>
    </w:p>
    <w:p w:rsidR="002B59D9" w:rsidRDefault="00570E72" w:rsidP="000113BC">
      <w:pPr>
        <w:tabs>
          <w:tab w:val="center" w:pos="4680"/>
        </w:tabs>
        <w:spacing w:line="235" w:lineRule="auto"/>
        <w:rPr>
          <w:b/>
          <w:sz w:val="24"/>
          <w:szCs w:val="24"/>
        </w:rPr>
      </w:pPr>
      <w:r w:rsidRPr="00C95B65">
        <w:rPr>
          <w:b/>
          <w:sz w:val="24"/>
          <w:szCs w:val="24"/>
        </w:rPr>
        <w:tab/>
      </w:r>
      <w:r w:rsidR="002B59D9" w:rsidRPr="00C95B65">
        <w:rPr>
          <w:b/>
          <w:sz w:val="24"/>
          <w:szCs w:val="24"/>
        </w:rPr>
        <w:t>APPLICATION FORM</w:t>
      </w:r>
    </w:p>
    <w:p w:rsidR="000113BC" w:rsidRPr="00C95B65" w:rsidRDefault="000113BC" w:rsidP="000113BC">
      <w:pPr>
        <w:tabs>
          <w:tab w:val="center" w:pos="4680"/>
        </w:tabs>
        <w:spacing w:line="235" w:lineRule="auto"/>
        <w:rPr>
          <w:sz w:val="24"/>
          <w:szCs w:val="24"/>
        </w:rPr>
      </w:pPr>
    </w:p>
    <w:p w:rsidR="002B59D9" w:rsidRPr="00C95B65" w:rsidRDefault="002B59D9">
      <w:pPr>
        <w:tabs>
          <w:tab w:val="center" w:pos="4680"/>
        </w:tabs>
        <w:spacing w:line="236" w:lineRule="auto"/>
        <w:rPr>
          <w:sz w:val="24"/>
          <w:szCs w:val="24"/>
        </w:rPr>
      </w:pPr>
      <w:r w:rsidRPr="00C95B65">
        <w:rPr>
          <w:sz w:val="24"/>
          <w:szCs w:val="24"/>
        </w:rPr>
        <w:tab/>
        <w:t>(Two students will be selected</w:t>
      </w:r>
      <w:r w:rsidR="00B05AF1" w:rsidRPr="00C95B65">
        <w:rPr>
          <w:sz w:val="24"/>
          <w:szCs w:val="24"/>
        </w:rPr>
        <w:t xml:space="preserve"> annually</w:t>
      </w:r>
      <w:r w:rsidRPr="00C95B65">
        <w:rPr>
          <w:sz w:val="24"/>
          <w:szCs w:val="24"/>
        </w:rPr>
        <w:t>, one for each semester)</w:t>
      </w:r>
    </w:p>
    <w:p w:rsidR="002B59D9" w:rsidRPr="00C95B65" w:rsidRDefault="002B59D9">
      <w:pPr>
        <w:tabs>
          <w:tab w:val="center" w:pos="4680"/>
        </w:tabs>
        <w:spacing w:line="236" w:lineRule="auto"/>
        <w:rPr>
          <w:sz w:val="24"/>
          <w:szCs w:val="24"/>
        </w:rPr>
      </w:pPr>
    </w:p>
    <w:p w:rsidR="002B59D9" w:rsidRPr="00C95B65" w:rsidRDefault="00546D9F" w:rsidP="00C95B65">
      <w:pPr>
        <w:spacing w:line="236" w:lineRule="auto"/>
        <w:rPr>
          <w:sz w:val="24"/>
          <w:szCs w:val="24"/>
        </w:rPr>
      </w:pPr>
      <w:r>
        <w:rPr>
          <w:sz w:val="24"/>
          <w:szCs w:val="24"/>
        </w:rPr>
        <w:t xml:space="preserve">___ Fall Preference    </w:t>
      </w:r>
      <w:r>
        <w:rPr>
          <w:sz w:val="24"/>
          <w:szCs w:val="24"/>
        </w:rPr>
        <w:tab/>
      </w:r>
      <w:r>
        <w:rPr>
          <w:sz w:val="24"/>
          <w:szCs w:val="24"/>
        </w:rPr>
        <w:tab/>
        <w:t xml:space="preserve">___ </w:t>
      </w:r>
      <w:r w:rsidR="002B59D9" w:rsidRPr="00C95B65">
        <w:rPr>
          <w:sz w:val="24"/>
          <w:szCs w:val="24"/>
        </w:rPr>
        <w:t xml:space="preserve">Spring </w:t>
      </w:r>
      <w:r>
        <w:rPr>
          <w:sz w:val="24"/>
          <w:szCs w:val="24"/>
        </w:rPr>
        <w:t xml:space="preserve">Preference     </w:t>
      </w:r>
      <w:r>
        <w:rPr>
          <w:sz w:val="24"/>
          <w:szCs w:val="24"/>
        </w:rPr>
        <w:tab/>
        <w:t>___ Fall or Spring Preference</w:t>
      </w:r>
    </w:p>
    <w:p w:rsidR="002B59D9" w:rsidRPr="00C95B65" w:rsidRDefault="002B59D9" w:rsidP="00C95B65">
      <w:pPr>
        <w:spacing w:line="236" w:lineRule="auto"/>
        <w:rPr>
          <w:sz w:val="24"/>
          <w:szCs w:val="24"/>
        </w:rPr>
      </w:pPr>
      <w:r w:rsidRPr="00C95B65">
        <w:rPr>
          <w:sz w:val="24"/>
          <w:szCs w:val="24"/>
        </w:rPr>
        <w:t xml:space="preserve">        </w:t>
      </w:r>
    </w:p>
    <w:p w:rsidR="002B59D9" w:rsidRPr="00C95B65" w:rsidRDefault="002B59D9" w:rsidP="00C95B65">
      <w:pPr>
        <w:spacing w:line="236" w:lineRule="auto"/>
        <w:rPr>
          <w:sz w:val="24"/>
          <w:szCs w:val="24"/>
        </w:rPr>
      </w:pPr>
      <w:r w:rsidRPr="00C95B65">
        <w:rPr>
          <w:sz w:val="24"/>
          <w:szCs w:val="24"/>
        </w:rPr>
        <w:t>Name ________________________________________ ID# _______________________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Address (Campus) _________________________________________________________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(Permanent) ______________________________________________________________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ab/>
        <w:t xml:space="preserve">        ______________________________________________________________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Phone (Campus) _____________________</w:t>
      </w:r>
      <w:r w:rsidRPr="00C95B65">
        <w:rPr>
          <w:sz w:val="24"/>
          <w:szCs w:val="24"/>
        </w:rPr>
        <w:tab/>
        <w:t xml:space="preserve">      Phone (Permanent) 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Email address ____________________________________________________________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Major Field of Study _____________________     Class   Junior ______   Senior _______</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Advisor in major ________________________   Minor (if applicable) ________________</w:t>
      </w:r>
    </w:p>
    <w:p w:rsidR="00B05AF1" w:rsidRPr="00C95B65" w:rsidRDefault="00B05AF1" w:rsidP="00C95B65">
      <w:pPr>
        <w:spacing w:line="236" w:lineRule="auto"/>
        <w:rPr>
          <w:sz w:val="24"/>
          <w:szCs w:val="24"/>
        </w:rPr>
      </w:pPr>
    </w:p>
    <w:p w:rsidR="00B05AF1" w:rsidRPr="00C95B65" w:rsidRDefault="00B05AF1" w:rsidP="00C95B65">
      <w:pPr>
        <w:spacing w:line="236" w:lineRule="auto"/>
        <w:rPr>
          <w:sz w:val="24"/>
          <w:szCs w:val="24"/>
        </w:rPr>
      </w:pPr>
      <w:r w:rsidRPr="00C95B65">
        <w:rPr>
          <w:sz w:val="24"/>
          <w:szCs w:val="24"/>
        </w:rPr>
        <w:t>GPA ________________</w:t>
      </w:r>
      <w:r w:rsidRPr="00C95B65">
        <w:rPr>
          <w:sz w:val="24"/>
          <w:szCs w:val="24"/>
        </w:rPr>
        <w:tab/>
      </w:r>
      <w:r w:rsidRPr="00C95B65">
        <w:rPr>
          <w:sz w:val="24"/>
          <w:szCs w:val="24"/>
        </w:rPr>
        <w:tab/>
        <w:t xml:space="preserve">Credits Earned ________________ </w:t>
      </w:r>
    </w:p>
    <w:p w:rsidR="002B59D9" w:rsidRPr="00C95B65" w:rsidRDefault="002B59D9" w:rsidP="00C95B65">
      <w:pPr>
        <w:spacing w:line="236" w:lineRule="auto"/>
        <w:rPr>
          <w:sz w:val="24"/>
          <w:szCs w:val="24"/>
        </w:rPr>
      </w:pPr>
    </w:p>
    <w:p w:rsidR="002B59D9" w:rsidRPr="00C95B65" w:rsidRDefault="002B59D9" w:rsidP="00C95B65">
      <w:pPr>
        <w:spacing w:line="236" w:lineRule="auto"/>
        <w:rPr>
          <w:sz w:val="24"/>
          <w:szCs w:val="24"/>
        </w:rPr>
      </w:pPr>
      <w:r w:rsidRPr="00C95B65">
        <w:rPr>
          <w:sz w:val="24"/>
          <w:szCs w:val="24"/>
        </w:rPr>
        <w:t>***************************************************************************</w:t>
      </w:r>
    </w:p>
    <w:p w:rsidR="002B59D9" w:rsidRPr="000113BC" w:rsidRDefault="00570E72" w:rsidP="00C95B65">
      <w:pPr>
        <w:spacing w:line="236" w:lineRule="auto"/>
        <w:rPr>
          <w:b/>
          <w:sz w:val="24"/>
          <w:szCs w:val="24"/>
        </w:rPr>
      </w:pPr>
      <w:r w:rsidRPr="000113BC">
        <w:rPr>
          <w:b/>
          <w:sz w:val="24"/>
          <w:szCs w:val="24"/>
        </w:rPr>
        <w:t>Eligibility r</w:t>
      </w:r>
      <w:r w:rsidR="002B59D9" w:rsidRPr="000113BC">
        <w:rPr>
          <w:b/>
          <w:sz w:val="24"/>
          <w:szCs w:val="24"/>
        </w:rPr>
        <w:t>equirements:</w:t>
      </w:r>
    </w:p>
    <w:p w:rsidR="002B59D9" w:rsidRPr="00C95B65" w:rsidRDefault="000113BC" w:rsidP="00C95B65">
      <w:pPr>
        <w:pStyle w:val="ListParagraph"/>
        <w:numPr>
          <w:ilvl w:val="0"/>
          <w:numId w:val="5"/>
        </w:numPr>
        <w:spacing w:line="236" w:lineRule="auto"/>
        <w:rPr>
          <w:sz w:val="24"/>
          <w:szCs w:val="24"/>
        </w:rPr>
      </w:pPr>
      <w:r>
        <w:rPr>
          <w:sz w:val="24"/>
          <w:szCs w:val="24"/>
        </w:rPr>
        <w:t>Minimum grade point average of 3.0 at time of application</w:t>
      </w:r>
    </w:p>
    <w:p w:rsidR="002B59D9" w:rsidRPr="00C95B65" w:rsidRDefault="000113BC" w:rsidP="00C95B65">
      <w:pPr>
        <w:pStyle w:val="ListParagraph"/>
        <w:numPr>
          <w:ilvl w:val="0"/>
          <w:numId w:val="5"/>
        </w:numPr>
        <w:spacing w:line="236" w:lineRule="auto"/>
        <w:rPr>
          <w:sz w:val="24"/>
          <w:szCs w:val="24"/>
        </w:rPr>
      </w:pPr>
      <w:r>
        <w:rPr>
          <w:sz w:val="24"/>
          <w:szCs w:val="24"/>
        </w:rPr>
        <w:t>Minimum of 45 undergraduate c</w:t>
      </w:r>
      <w:r w:rsidR="002B59D9" w:rsidRPr="00C95B65">
        <w:rPr>
          <w:sz w:val="24"/>
          <w:szCs w:val="24"/>
        </w:rPr>
        <w:t xml:space="preserve">redits earned </w:t>
      </w:r>
      <w:r>
        <w:rPr>
          <w:sz w:val="24"/>
          <w:szCs w:val="24"/>
        </w:rPr>
        <w:t>at time of application</w:t>
      </w:r>
    </w:p>
    <w:p w:rsidR="00570E72" w:rsidRPr="00C95B65" w:rsidRDefault="00570E72" w:rsidP="00C95B65">
      <w:pPr>
        <w:spacing w:line="236" w:lineRule="auto"/>
        <w:rPr>
          <w:sz w:val="24"/>
          <w:szCs w:val="24"/>
        </w:rPr>
      </w:pPr>
    </w:p>
    <w:p w:rsidR="002B59D9" w:rsidRPr="000113BC" w:rsidRDefault="00570E72" w:rsidP="00C95B65">
      <w:pPr>
        <w:spacing w:line="236" w:lineRule="auto"/>
        <w:rPr>
          <w:b/>
          <w:sz w:val="24"/>
          <w:szCs w:val="24"/>
        </w:rPr>
      </w:pPr>
      <w:r w:rsidRPr="000113BC">
        <w:rPr>
          <w:b/>
          <w:sz w:val="24"/>
          <w:szCs w:val="24"/>
        </w:rPr>
        <w:t>Application requirements:</w:t>
      </w:r>
    </w:p>
    <w:p w:rsidR="006E5AC4" w:rsidRDefault="006E5AC4" w:rsidP="00C95B65">
      <w:pPr>
        <w:pStyle w:val="ListParagraph"/>
        <w:numPr>
          <w:ilvl w:val="0"/>
          <w:numId w:val="4"/>
        </w:numPr>
        <w:spacing w:line="236" w:lineRule="auto"/>
        <w:rPr>
          <w:sz w:val="24"/>
          <w:szCs w:val="24"/>
        </w:rPr>
      </w:pPr>
      <w:r>
        <w:rPr>
          <w:sz w:val="24"/>
          <w:szCs w:val="24"/>
        </w:rPr>
        <w:t>Completed Application Form (this page)</w:t>
      </w:r>
    </w:p>
    <w:p w:rsidR="002B59D9" w:rsidRPr="00C95B65" w:rsidRDefault="00570E72" w:rsidP="00C95B65">
      <w:pPr>
        <w:pStyle w:val="ListParagraph"/>
        <w:numPr>
          <w:ilvl w:val="0"/>
          <w:numId w:val="4"/>
        </w:numPr>
        <w:spacing w:line="236" w:lineRule="auto"/>
        <w:rPr>
          <w:sz w:val="24"/>
          <w:szCs w:val="24"/>
        </w:rPr>
      </w:pPr>
      <w:r w:rsidRPr="00C95B65">
        <w:rPr>
          <w:sz w:val="24"/>
          <w:szCs w:val="24"/>
        </w:rPr>
        <w:t>Letter of Application:  a 1-2</w:t>
      </w:r>
      <w:r w:rsidR="002B59D9" w:rsidRPr="00C95B65">
        <w:rPr>
          <w:sz w:val="24"/>
          <w:szCs w:val="24"/>
        </w:rPr>
        <w:t xml:space="preserve"> page let</w:t>
      </w:r>
      <w:r w:rsidRPr="00C95B65">
        <w:rPr>
          <w:sz w:val="24"/>
          <w:szCs w:val="24"/>
        </w:rPr>
        <w:t xml:space="preserve">ter that describes </w:t>
      </w:r>
      <w:r w:rsidR="002B59D9" w:rsidRPr="00C95B65">
        <w:rPr>
          <w:sz w:val="24"/>
          <w:szCs w:val="24"/>
        </w:rPr>
        <w:t>your interest in applying</w:t>
      </w:r>
      <w:r w:rsidRPr="00C95B65">
        <w:rPr>
          <w:sz w:val="24"/>
          <w:szCs w:val="24"/>
        </w:rPr>
        <w:t xml:space="preserve">, presents </w:t>
      </w:r>
      <w:r w:rsidR="002B59D9" w:rsidRPr="00C95B65">
        <w:rPr>
          <w:sz w:val="24"/>
          <w:szCs w:val="24"/>
        </w:rPr>
        <w:t xml:space="preserve">any background </w:t>
      </w:r>
      <w:r w:rsidRPr="00C95B65">
        <w:rPr>
          <w:sz w:val="24"/>
          <w:szCs w:val="24"/>
        </w:rPr>
        <w:t xml:space="preserve">knowledge or experience </w:t>
      </w:r>
      <w:r w:rsidR="002B59D9" w:rsidRPr="00C95B65">
        <w:rPr>
          <w:sz w:val="24"/>
          <w:szCs w:val="24"/>
        </w:rPr>
        <w:t>that you feel is relevant</w:t>
      </w:r>
      <w:r w:rsidRPr="00C95B65">
        <w:rPr>
          <w:sz w:val="24"/>
          <w:szCs w:val="24"/>
        </w:rPr>
        <w:t xml:space="preserve">, </w:t>
      </w:r>
      <w:r w:rsidR="00B05AF1" w:rsidRPr="00C95B65">
        <w:rPr>
          <w:sz w:val="24"/>
          <w:szCs w:val="24"/>
        </w:rPr>
        <w:t xml:space="preserve">articulates </w:t>
      </w:r>
      <w:r w:rsidRPr="00C95B65">
        <w:rPr>
          <w:sz w:val="24"/>
          <w:szCs w:val="24"/>
        </w:rPr>
        <w:t xml:space="preserve">your career objectives, and </w:t>
      </w:r>
      <w:r w:rsidR="00B05AF1" w:rsidRPr="00C95B65">
        <w:rPr>
          <w:sz w:val="24"/>
          <w:szCs w:val="24"/>
        </w:rPr>
        <w:t xml:space="preserve">discusses </w:t>
      </w:r>
      <w:r w:rsidRPr="00C95B65">
        <w:rPr>
          <w:sz w:val="24"/>
          <w:szCs w:val="24"/>
        </w:rPr>
        <w:t>your goals during the experience.</w:t>
      </w:r>
    </w:p>
    <w:p w:rsidR="00570E72" w:rsidRPr="00C95B65" w:rsidRDefault="00B05AF1" w:rsidP="00C95B65">
      <w:pPr>
        <w:pStyle w:val="ListParagraph"/>
        <w:numPr>
          <w:ilvl w:val="0"/>
          <w:numId w:val="4"/>
        </w:numPr>
        <w:spacing w:line="236" w:lineRule="auto"/>
        <w:rPr>
          <w:sz w:val="24"/>
          <w:szCs w:val="24"/>
        </w:rPr>
      </w:pPr>
      <w:r w:rsidRPr="00C95B65">
        <w:rPr>
          <w:sz w:val="24"/>
          <w:szCs w:val="24"/>
        </w:rPr>
        <w:t xml:space="preserve">Writing Sample:  a </w:t>
      </w:r>
      <w:r w:rsidR="00570E72" w:rsidRPr="00C95B65">
        <w:rPr>
          <w:sz w:val="24"/>
          <w:szCs w:val="24"/>
        </w:rPr>
        <w:t>3-5 page sample of your writing, especially related to some issue of public policy.  It can be a portion of a longer work.</w:t>
      </w:r>
    </w:p>
    <w:p w:rsidR="002B59D9" w:rsidRPr="00C95B65" w:rsidRDefault="00B05AF1" w:rsidP="00C95B65">
      <w:pPr>
        <w:pStyle w:val="ListParagraph"/>
        <w:numPr>
          <w:ilvl w:val="0"/>
          <w:numId w:val="4"/>
        </w:numPr>
        <w:spacing w:line="236" w:lineRule="auto"/>
        <w:rPr>
          <w:sz w:val="24"/>
          <w:szCs w:val="24"/>
        </w:rPr>
      </w:pPr>
      <w:r w:rsidRPr="00C95B65">
        <w:rPr>
          <w:sz w:val="24"/>
          <w:szCs w:val="24"/>
        </w:rPr>
        <w:t xml:space="preserve">Resume:  a 1-2 page copy of your current resume.  </w:t>
      </w:r>
    </w:p>
    <w:p w:rsidR="00DB115A" w:rsidRDefault="00DB115A" w:rsidP="00C95B65">
      <w:pPr>
        <w:pStyle w:val="ListParagraph"/>
        <w:numPr>
          <w:ilvl w:val="0"/>
          <w:numId w:val="4"/>
        </w:numPr>
        <w:spacing w:line="236" w:lineRule="auto"/>
        <w:rPr>
          <w:sz w:val="24"/>
          <w:szCs w:val="24"/>
        </w:rPr>
      </w:pPr>
      <w:r w:rsidRPr="00C95B65">
        <w:rPr>
          <w:sz w:val="24"/>
          <w:szCs w:val="24"/>
        </w:rPr>
        <w:t xml:space="preserve">Transcript:  a </w:t>
      </w:r>
      <w:r w:rsidR="006E5AC4">
        <w:rPr>
          <w:sz w:val="24"/>
          <w:szCs w:val="24"/>
        </w:rPr>
        <w:t>current copy of your transcript</w:t>
      </w:r>
    </w:p>
    <w:p w:rsidR="006E5AC4" w:rsidRPr="006E5AC4" w:rsidRDefault="006E5AC4" w:rsidP="006E5AC4">
      <w:pPr>
        <w:pStyle w:val="ListParagraph"/>
        <w:numPr>
          <w:ilvl w:val="0"/>
          <w:numId w:val="4"/>
        </w:numPr>
        <w:spacing w:line="236" w:lineRule="auto"/>
        <w:rPr>
          <w:sz w:val="24"/>
          <w:szCs w:val="24"/>
        </w:rPr>
      </w:pPr>
      <w:r w:rsidRPr="00C95B65">
        <w:rPr>
          <w:sz w:val="24"/>
          <w:szCs w:val="24"/>
        </w:rPr>
        <w:t>Letters of Recommendation:  two letters from individuals who know you well.  The letters should speak to your academic ability, communication skills, and readiness for a public policy research assignment at high levels of state government.  Your maturity, judgment, and sense of responsibility should also be addressed.</w:t>
      </w:r>
    </w:p>
    <w:p w:rsidR="002B59D9" w:rsidRPr="00C95B65" w:rsidRDefault="002B59D9" w:rsidP="00C95B65">
      <w:pPr>
        <w:spacing w:line="236" w:lineRule="auto"/>
        <w:rPr>
          <w:sz w:val="24"/>
          <w:szCs w:val="24"/>
        </w:rPr>
      </w:pPr>
    </w:p>
    <w:p w:rsidR="00570E72" w:rsidRPr="000113BC" w:rsidRDefault="00570E72" w:rsidP="00C95B65">
      <w:pPr>
        <w:spacing w:line="235" w:lineRule="auto"/>
        <w:rPr>
          <w:b/>
          <w:sz w:val="24"/>
          <w:szCs w:val="24"/>
        </w:rPr>
      </w:pPr>
      <w:r w:rsidRPr="000113BC">
        <w:rPr>
          <w:b/>
          <w:sz w:val="24"/>
          <w:szCs w:val="24"/>
        </w:rPr>
        <w:t>Deadline:</w:t>
      </w:r>
    </w:p>
    <w:p w:rsidR="002B59D9" w:rsidRPr="0074084F" w:rsidRDefault="000113BC" w:rsidP="0074084F">
      <w:pPr>
        <w:pStyle w:val="ListParagraph"/>
        <w:numPr>
          <w:ilvl w:val="0"/>
          <w:numId w:val="6"/>
        </w:numPr>
        <w:spacing w:line="235" w:lineRule="auto"/>
        <w:rPr>
          <w:sz w:val="24"/>
          <w:szCs w:val="24"/>
        </w:rPr>
      </w:pPr>
      <w:r>
        <w:rPr>
          <w:sz w:val="24"/>
          <w:szCs w:val="24"/>
        </w:rPr>
        <w:t xml:space="preserve">Applications </w:t>
      </w:r>
      <w:r w:rsidR="00BD287E">
        <w:rPr>
          <w:sz w:val="24"/>
          <w:szCs w:val="24"/>
        </w:rPr>
        <w:t xml:space="preserve">will receive full consideration </w:t>
      </w:r>
      <w:r w:rsidR="0074084F">
        <w:rPr>
          <w:sz w:val="24"/>
          <w:szCs w:val="24"/>
        </w:rPr>
        <w:t xml:space="preserve">if </w:t>
      </w:r>
      <w:r>
        <w:rPr>
          <w:sz w:val="24"/>
          <w:szCs w:val="24"/>
        </w:rPr>
        <w:t xml:space="preserve">submitted </w:t>
      </w:r>
      <w:r w:rsidR="0074084F">
        <w:rPr>
          <w:sz w:val="24"/>
          <w:szCs w:val="24"/>
        </w:rPr>
        <w:t xml:space="preserve">to your Campus Coordinator before the end of the fourth week of the term prior to your preferred THIS experience.  </w:t>
      </w:r>
      <w:r w:rsidRPr="0074084F">
        <w:rPr>
          <w:sz w:val="24"/>
          <w:szCs w:val="24"/>
        </w:rPr>
        <w:t xml:space="preserve">Consult the THIS web site at </w:t>
      </w:r>
      <w:hyperlink r:id="rId7" w:history="1">
        <w:r w:rsidRPr="0074084F">
          <w:rPr>
            <w:rStyle w:val="Hyperlink"/>
            <w:color w:val="auto"/>
            <w:sz w:val="24"/>
            <w:szCs w:val="24"/>
            <w:u w:val="none"/>
          </w:rPr>
          <w:t>www.passhe.edu/this</w:t>
        </w:r>
      </w:hyperlink>
      <w:r w:rsidRPr="0074084F">
        <w:rPr>
          <w:sz w:val="24"/>
          <w:szCs w:val="24"/>
        </w:rPr>
        <w:t xml:space="preserve"> for information regarding your Campus Coordinator.</w:t>
      </w:r>
    </w:p>
    <w:p w:rsidR="002B59D9" w:rsidRPr="00C95B65" w:rsidRDefault="002B59D9" w:rsidP="00C95B65">
      <w:pPr>
        <w:rPr>
          <w:sz w:val="24"/>
          <w:szCs w:val="24"/>
        </w:rPr>
      </w:pPr>
    </w:p>
    <w:sectPr w:rsidR="002B59D9" w:rsidRPr="00C95B65" w:rsidSect="004C3E2E">
      <w:footerReference w:type="default" r:id="rId8"/>
      <w:pgSz w:w="12240" w:h="15840"/>
      <w:pgMar w:top="864" w:right="1296" w:bottom="864" w:left="1296" w:header="720" w:footer="1152"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15" w:rsidRDefault="00DE7015">
      <w:r>
        <w:separator/>
      </w:r>
    </w:p>
  </w:endnote>
  <w:endnote w:type="continuationSeparator" w:id="0">
    <w:p w:rsidR="00DE7015" w:rsidRDefault="00DE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72" w:rsidRDefault="00570E72">
    <w:pPr>
      <w:pStyle w:val="Footer"/>
      <w:jc w:val="center"/>
    </w:pPr>
    <w:r>
      <w:t xml:space="preserve">Page </w:t>
    </w:r>
    <w:r w:rsidR="008A183B">
      <w:fldChar w:fldCharType="begin"/>
    </w:r>
    <w:r w:rsidR="008A183B">
      <w:instrText xml:space="preserve"> PAGE </w:instrText>
    </w:r>
    <w:r w:rsidR="008A183B">
      <w:fldChar w:fldCharType="separate"/>
    </w:r>
    <w:r w:rsidR="002C5320">
      <w:rPr>
        <w:noProof/>
      </w:rPr>
      <w:t>2</w:t>
    </w:r>
    <w:r w:rsidR="008A183B">
      <w:rPr>
        <w:noProof/>
      </w:rPr>
      <w:fldChar w:fldCharType="end"/>
    </w:r>
    <w:r>
      <w:t xml:space="preserve"> of </w:t>
    </w:r>
    <w:fldSimple w:instr=" NUMPAGES ">
      <w:r w:rsidR="002C532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15" w:rsidRDefault="00DE7015">
      <w:r>
        <w:separator/>
      </w:r>
    </w:p>
  </w:footnote>
  <w:footnote w:type="continuationSeparator" w:id="0">
    <w:p w:rsidR="00DE7015" w:rsidRDefault="00DE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334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812608"/>
    <w:multiLevelType w:val="hybridMultilevel"/>
    <w:tmpl w:val="074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F2E1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69C16E0D"/>
    <w:multiLevelType w:val="hybridMultilevel"/>
    <w:tmpl w:val="8A4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C797F"/>
    <w:multiLevelType w:val="hybridMultilevel"/>
    <w:tmpl w:val="833A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6194"/>
    <w:multiLevelType w:val="hybridMultilevel"/>
    <w:tmpl w:val="76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5B"/>
    <w:rsid w:val="000113BC"/>
    <w:rsid w:val="00085211"/>
    <w:rsid w:val="000F515B"/>
    <w:rsid w:val="0010207D"/>
    <w:rsid w:val="00136AD1"/>
    <w:rsid w:val="001F3D06"/>
    <w:rsid w:val="00273D81"/>
    <w:rsid w:val="002B59D9"/>
    <w:rsid w:val="002C5320"/>
    <w:rsid w:val="004C3E2E"/>
    <w:rsid w:val="00524606"/>
    <w:rsid w:val="00546D9F"/>
    <w:rsid w:val="00570E72"/>
    <w:rsid w:val="005D13AC"/>
    <w:rsid w:val="006E5AC4"/>
    <w:rsid w:val="0074084F"/>
    <w:rsid w:val="007867BC"/>
    <w:rsid w:val="008208D1"/>
    <w:rsid w:val="008A183B"/>
    <w:rsid w:val="00937AC1"/>
    <w:rsid w:val="00946891"/>
    <w:rsid w:val="00A70BD8"/>
    <w:rsid w:val="00A81301"/>
    <w:rsid w:val="00AB34D9"/>
    <w:rsid w:val="00B05AF1"/>
    <w:rsid w:val="00BD287E"/>
    <w:rsid w:val="00C01D61"/>
    <w:rsid w:val="00C1515E"/>
    <w:rsid w:val="00C95B65"/>
    <w:rsid w:val="00DB115A"/>
    <w:rsid w:val="00DE7015"/>
    <w:rsid w:val="00E21E17"/>
    <w:rsid w:val="00E37F50"/>
    <w:rsid w:val="00EE5F49"/>
    <w:rsid w:val="00F26E58"/>
    <w:rsid w:val="00F80AF9"/>
    <w:rsid w:val="00FA5629"/>
    <w:rsid w:val="00FE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F9D520-A6F1-4EBC-A5DB-BAE24D8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2E"/>
  </w:style>
  <w:style w:type="paragraph" w:styleId="Heading1">
    <w:name w:val="heading 1"/>
    <w:basedOn w:val="Normal"/>
    <w:next w:val="Normal"/>
    <w:link w:val="Heading1Char"/>
    <w:uiPriority w:val="9"/>
    <w:qFormat/>
    <w:rsid w:val="004C3E2E"/>
    <w:pPr>
      <w:keepNext/>
      <w:jc w:val="both"/>
      <w:outlineLvl w:val="0"/>
    </w:pPr>
    <w:rPr>
      <w:b/>
      <w:bCs/>
      <w:sz w:val="24"/>
    </w:rPr>
  </w:style>
  <w:style w:type="paragraph" w:styleId="Heading2">
    <w:name w:val="heading 2"/>
    <w:basedOn w:val="Normal"/>
    <w:next w:val="Normal"/>
    <w:link w:val="Heading2Char"/>
    <w:uiPriority w:val="9"/>
    <w:qFormat/>
    <w:rsid w:val="004C3E2E"/>
    <w:pPr>
      <w:keepNext/>
      <w:jc w:val="both"/>
      <w:outlineLvl w:val="1"/>
    </w:pPr>
    <w:rPr>
      <w:sz w:val="24"/>
    </w:rPr>
  </w:style>
  <w:style w:type="paragraph" w:styleId="Heading3">
    <w:name w:val="heading 3"/>
    <w:basedOn w:val="Normal"/>
    <w:next w:val="Normal"/>
    <w:link w:val="Heading3Char"/>
    <w:uiPriority w:val="9"/>
    <w:qFormat/>
    <w:rsid w:val="004C3E2E"/>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3E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3E2E"/>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4C3E2E"/>
    <w:rPr>
      <w:sz w:val="24"/>
    </w:rPr>
  </w:style>
  <w:style w:type="character" w:customStyle="1" w:styleId="BodyTextChar">
    <w:name w:val="Body Text Char"/>
    <w:basedOn w:val="DefaultParagraphFont"/>
    <w:link w:val="BodyText"/>
    <w:uiPriority w:val="99"/>
    <w:semiHidden/>
    <w:rsid w:val="004C3E2E"/>
  </w:style>
  <w:style w:type="paragraph" w:styleId="BodyText2">
    <w:name w:val="Body Text 2"/>
    <w:basedOn w:val="Normal"/>
    <w:link w:val="BodyText2Char"/>
    <w:uiPriority w:val="99"/>
    <w:semiHidden/>
    <w:rsid w:val="004C3E2E"/>
    <w:rPr>
      <w:sz w:val="22"/>
    </w:rPr>
  </w:style>
  <w:style w:type="character" w:customStyle="1" w:styleId="BodyText2Char">
    <w:name w:val="Body Text 2 Char"/>
    <w:basedOn w:val="DefaultParagraphFont"/>
    <w:link w:val="BodyText2"/>
    <w:uiPriority w:val="99"/>
    <w:semiHidden/>
    <w:rsid w:val="004C3E2E"/>
  </w:style>
  <w:style w:type="paragraph" w:styleId="BodyText3">
    <w:name w:val="Body Text 3"/>
    <w:basedOn w:val="Normal"/>
    <w:link w:val="BodyText3Char"/>
    <w:uiPriority w:val="99"/>
    <w:semiHidden/>
    <w:rsid w:val="004C3E2E"/>
    <w:rPr>
      <w:b/>
      <w:bCs/>
      <w:sz w:val="22"/>
    </w:rPr>
  </w:style>
  <w:style w:type="character" w:customStyle="1" w:styleId="BodyText3Char">
    <w:name w:val="Body Text 3 Char"/>
    <w:basedOn w:val="DefaultParagraphFont"/>
    <w:link w:val="BodyText3"/>
    <w:uiPriority w:val="99"/>
    <w:semiHidden/>
    <w:rsid w:val="004C3E2E"/>
    <w:rPr>
      <w:sz w:val="16"/>
      <w:szCs w:val="16"/>
    </w:rPr>
  </w:style>
  <w:style w:type="paragraph" w:styleId="Header">
    <w:name w:val="header"/>
    <w:basedOn w:val="Normal"/>
    <w:link w:val="HeaderChar"/>
    <w:uiPriority w:val="99"/>
    <w:semiHidden/>
    <w:rsid w:val="004C3E2E"/>
    <w:pPr>
      <w:tabs>
        <w:tab w:val="center" w:pos="4320"/>
        <w:tab w:val="right" w:pos="8640"/>
      </w:tabs>
    </w:pPr>
  </w:style>
  <w:style w:type="character" w:customStyle="1" w:styleId="HeaderChar">
    <w:name w:val="Header Char"/>
    <w:basedOn w:val="DefaultParagraphFont"/>
    <w:link w:val="Header"/>
    <w:uiPriority w:val="99"/>
    <w:semiHidden/>
    <w:rsid w:val="004C3E2E"/>
  </w:style>
  <w:style w:type="paragraph" w:styleId="Footer">
    <w:name w:val="footer"/>
    <w:basedOn w:val="Normal"/>
    <w:link w:val="FooterChar"/>
    <w:uiPriority w:val="99"/>
    <w:semiHidden/>
    <w:rsid w:val="004C3E2E"/>
    <w:pPr>
      <w:tabs>
        <w:tab w:val="center" w:pos="4320"/>
        <w:tab w:val="right" w:pos="8640"/>
      </w:tabs>
    </w:pPr>
  </w:style>
  <w:style w:type="character" w:customStyle="1" w:styleId="FooterChar">
    <w:name w:val="Footer Char"/>
    <w:basedOn w:val="DefaultParagraphFont"/>
    <w:link w:val="Footer"/>
    <w:uiPriority w:val="99"/>
    <w:semiHidden/>
    <w:rsid w:val="004C3E2E"/>
  </w:style>
  <w:style w:type="paragraph" w:styleId="ListParagraph">
    <w:name w:val="List Paragraph"/>
    <w:basedOn w:val="Normal"/>
    <w:uiPriority w:val="34"/>
    <w:qFormat/>
    <w:rsid w:val="00570E72"/>
    <w:pPr>
      <w:ind w:left="720"/>
      <w:contextualSpacing/>
    </w:pPr>
  </w:style>
  <w:style w:type="character" w:styleId="Hyperlink">
    <w:name w:val="Hyperlink"/>
    <w:basedOn w:val="DefaultParagraphFont"/>
    <w:uiPriority w:val="99"/>
    <w:unhideWhenUsed/>
    <w:rsid w:val="00011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she.edu/t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761E5BAE.dotm</Template>
  <TotalTime>0</TotalTime>
  <Pages>3</Pages>
  <Words>809</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Announcement of Vacancy</vt:lpstr>
    </vt:vector>
  </TitlesOfParts>
  <Company>St System of Higher Education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Vacancy</dc:title>
  <dc:creator>mshoop</dc:creator>
  <cp:lastModifiedBy>Dr. James S. Lenze</cp:lastModifiedBy>
  <cp:revision>2</cp:revision>
  <cp:lastPrinted>2002-09-18T20:32:00Z</cp:lastPrinted>
  <dcterms:created xsi:type="dcterms:W3CDTF">2017-02-28T16:52:00Z</dcterms:created>
  <dcterms:modified xsi:type="dcterms:W3CDTF">2017-02-28T16:52:00Z</dcterms:modified>
</cp:coreProperties>
</file>